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5A" w:rsidRPr="0063142C" w:rsidRDefault="001A203F" w:rsidP="00792B5A">
      <w:pPr>
        <w:pStyle w:val="affd"/>
        <w:ind w:left="72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bookmarkStart w:id="1" w:name="_GoBack"/>
      <w:bookmarkEnd w:id="1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="00792B5A" w:rsidRPr="0063142C">
        <w:rPr>
          <w:rFonts w:ascii="Arial" w:hAnsi="Arial"/>
          <w:b/>
          <w:caps/>
          <w:sz w:val="32"/>
          <w:szCs w:val="32"/>
        </w:rPr>
        <w:t>ПОДТВЕРЖДЕНИ</w:t>
      </w:r>
      <w:r w:rsidR="00792B5A">
        <w:rPr>
          <w:rFonts w:ascii="Arial" w:hAnsi="Arial"/>
          <w:b/>
          <w:caps/>
          <w:sz w:val="32"/>
          <w:szCs w:val="32"/>
        </w:rPr>
        <w:t>я</w:t>
      </w:r>
      <w:r w:rsidR="00792B5A"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="00792B5A"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792B5A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792B5A" w:rsidRPr="007F136C" w:rsidRDefault="00792B5A" w:rsidP="00792B5A">
      <w:pPr>
        <w:jc w:val="center"/>
      </w:pPr>
    </w:p>
    <w:p w:rsidR="00792B5A" w:rsidRPr="002F03DC" w:rsidRDefault="00792B5A" w:rsidP="00792B5A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792B5A" w:rsidRPr="00A82BB3" w:rsidRDefault="00792B5A" w:rsidP="00792B5A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792B5A" w:rsidRPr="002F03DC" w:rsidRDefault="00792B5A" w:rsidP="00792B5A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792B5A" w:rsidRPr="002F03DC" w:rsidRDefault="00792B5A" w:rsidP="00792B5A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792B5A" w:rsidRPr="00A82BB3" w:rsidRDefault="00792B5A" w:rsidP="00792B5A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792B5A" w:rsidRPr="00A82BB3" w:rsidRDefault="00792B5A" w:rsidP="00792B5A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92B5A" w:rsidRPr="00001ECC" w:rsidRDefault="00792B5A" w:rsidP="00792B5A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001ECC">
        <w:t>аккредитации/процедурах закупок, включения в отчет о проведении процедур закупок в соответствии с Положением Компании «О закупке товаров, раб</w:t>
      </w:r>
      <w:r w:rsidR="00634633" w:rsidRPr="00001ECC">
        <w:t>от, услуг в О</w:t>
      </w:r>
      <w:r w:rsidRPr="00001ECC">
        <w:t>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], зарегистрированному по адресу: [</w:t>
      </w:r>
      <w:r w:rsidR="00433260">
        <w:rPr>
          <w:i/>
        </w:rPr>
        <w:t>город Саратов</w:t>
      </w:r>
      <w:r w:rsidR="00001ECC" w:rsidRPr="00001ECC">
        <w:rPr>
          <w:i/>
        </w:rPr>
        <w:t>, улица Брянская д.1</w:t>
      </w:r>
      <w:r w:rsidRPr="00001ECC">
        <w:rPr>
          <w:i/>
        </w:rPr>
        <w:t>»</w:t>
      </w:r>
      <w:r w:rsidRPr="00001ECC">
        <w:t>], т.е. на совершение действий, предусмотренных п.3. ст.3 Закона 152-ФЗ.</w:t>
      </w:r>
    </w:p>
    <w:p w:rsidR="00792B5A" w:rsidRPr="00001ECC" w:rsidRDefault="00792B5A" w:rsidP="00792B5A">
      <w:pPr>
        <w:spacing w:after="120"/>
        <w:ind w:firstLine="709"/>
      </w:pPr>
      <w:r w:rsidRPr="00001ECC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001ECC">
        <w:rPr>
          <w:i/>
        </w:rPr>
        <w:t xml:space="preserve">указать </w:t>
      </w:r>
      <w:r w:rsidR="00634633" w:rsidRPr="00001ECC">
        <w:rPr>
          <w:i/>
        </w:rPr>
        <w:t xml:space="preserve">наименование – 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792B5A" w:rsidRPr="00001ECC" w:rsidRDefault="00792B5A" w:rsidP="00792B5A">
      <w:pPr>
        <w:spacing w:after="120"/>
        <w:ind w:firstLine="709"/>
      </w:pPr>
      <w:r w:rsidRPr="00001ECC"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="00634633" w:rsidRPr="00001ECC">
        <w:rPr>
          <w:i/>
        </w:rPr>
        <w:t xml:space="preserve">указать наименование – 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выступает для третьих лиц, которым передаются персональные данные, Организатором закупки.</w:t>
      </w:r>
    </w:p>
    <w:p w:rsidR="00792B5A" w:rsidRPr="00A82BB3" w:rsidRDefault="00792B5A" w:rsidP="00792B5A">
      <w:pPr>
        <w:spacing w:after="120"/>
        <w:ind w:firstLine="709"/>
      </w:pPr>
      <w:r w:rsidRPr="00001ECC">
        <w:t>Условием прекращения обработки персональных данных является получение [</w:t>
      </w:r>
      <w:r w:rsidR="00634633" w:rsidRPr="00001ECC">
        <w:rPr>
          <w:i/>
        </w:rPr>
        <w:t xml:space="preserve">указать наименование – 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письменного уведомления об отзыве согласия на обработку персональных данных.</w:t>
      </w:r>
    </w:p>
    <w:p w:rsidR="00792B5A" w:rsidRDefault="00792B5A" w:rsidP="00792B5A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792B5A" w:rsidRDefault="00792B5A" w:rsidP="00792B5A">
      <w:pPr>
        <w:spacing w:after="120"/>
      </w:pPr>
    </w:p>
    <w:p w:rsidR="00792B5A" w:rsidRPr="002F03DC" w:rsidRDefault="00792B5A" w:rsidP="00792B5A">
      <w:pPr>
        <w:keepNext/>
      </w:pPr>
      <w:r w:rsidRPr="002F03DC"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792B5A" w:rsidRDefault="00792B5A" w:rsidP="00792B5A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FB0A6C" w:rsidRPr="00792B5A" w:rsidRDefault="00792B5A" w:rsidP="00792B5A">
      <w:pPr>
        <w:keepNext/>
        <w:rPr>
          <w:lang w:val="en-US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FB0A6C" w:rsidRPr="00792B5A" w:rsidSect="00792B5A">
      <w:headerReference w:type="default" r:id="rId8"/>
      <w:footerReference w:type="default" r:id="rId9"/>
      <w:pgSz w:w="11907" w:h="16840" w:code="9"/>
      <w:pgMar w:top="567" w:right="1021" w:bottom="510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6CC" w:rsidRDefault="007736CC" w:rsidP="00792B5A">
      <w:r>
        <w:separator/>
      </w:r>
    </w:p>
  </w:endnote>
  <w:endnote w:type="continuationSeparator" w:id="0">
    <w:p w:rsidR="007736CC" w:rsidRDefault="007736CC" w:rsidP="0079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92B5A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92B5A" w:rsidRPr="0063443B" w:rsidRDefault="00792B5A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92B5A" w:rsidRPr="00AA422C" w:rsidTr="00F569F2">
      <w:tc>
        <w:tcPr>
          <w:tcW w:w="5000" w:type="pct"/>
          <w:vAlign w:val="center"/>
        </w:tcPr>
        <w:p w:rsidR="00792B5A" w:rsidRPr="00AA422C" w:rsidRDefault="00792B5A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92B5A" w:rsidRPr="00823D5B" w:rsidRDefault="00792B5A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9B16378" wp14:editId="2541F8CB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2B5A" w:rsidRPr="004511AD" w:rsidRDefault="00792B5A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8244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8244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92B5A" w:rsidRPr="004511AD" w:rsidRDefault="00792B5A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8244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8244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6CC" w:rsidRDefault="007736CC" w:rsidP="00792B5A">
      <w:r>
        <w:separator/>
      </w:r>
    </w:p>
  </w:footnote>
  <w:footnote w:type="continuationSeparator" w:id="0">
    <w:p w:rsidR="007736CC" w:rsidRDefault="007736CC" w:rsidP="00792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92B5A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92B5A" w:rsidRPr="009602D8" w:rsidRDefault="00792B5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92B5A" w:rsidRPr="0011106F" w:rsidRDefault="00792B5A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B5A"/>
    <w:rsid w:val="00001ECC"/>
    <w:rsid w:val="001A203F"/>
    <w:rsid w:val="00433260"/>
    <w:rsid w:val="00634633"/>
    <w:rsid w:val="0068244C"/>
    <w:rsid w:val="006B7AD4"/>
    <w:rsid w:val="007736CC"/>
    <w:rsid w:val="00792B5A"/>
    <w:rsid w:val="007A1EB4"/>
    <w:rsid w:val="00A124BF"/>
    <w:rsid w:val="00C6422E"/>
    <w:rsid w:val="00C811F6"/>
    <w:rsid w:val="00CD5D3C"/>
    <w:rsid w:val="00F83DFD"/>
    <w:rsid w:val="00FB0A6C"/>
    <w:rsid w:val="00FD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92B5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92B5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92B5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92B5A"/>
    <w:rPr>
      <w:rFonts w:cs="Times New Roman"/>
      <w:i/>
    </w:rPr>
  </w:style>
  <w:style w:type="character" w:styleId="af0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92B5A"/>
    <w:rPr>
      <w:rFonts w:cs="Times New Roman"/>
      <w:sz w:val="16"/>
    </w:rPr>
  </w:style>
  <w:style w:type="character" w:styleId="af2">
    <w:name w:val="footnote reference"/>
    <w:uiPriority w:val="99"/>
    <w:rsid w:val="00792B5A"/>
    <w:rPr>
      <w:rFonts w:cs="Times New Roman"/>
      <w:vertAlign w:val="superscript"/>
    </w:rPr>
  </w:style>
  <w:style w:type="paragraph" w:styleId="af3">
    <w:name w:val="List Bullet"/>
    <w:basedOn w:val="a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92B5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92B5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92B5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92B5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92B5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92B5A"/>
    <w:rPr>
      <w:sz w:val="24"/>
    </w:rPr>
  </w:style>
  <w:style w:type="paragraph" w:customStyle="1" w:styleId="aff4">
    <w:name w:val="Часть"/>
    <w:basedOn w:val="a"/>
    <w:link w:val="aff3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92B5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a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92B5A"/>
    <w:pPr>
      <w:spacing w:after="240"/>
    </w:pPr>
    <w:rPr>
      <w:szCs w:val="28"/>
    </w:rPr>
  </w:style>
  <w:style w:type="character" w:customStyle="1" w:styleId="affb">
    <w:name w:val="комментарий"/>
    <w:rsid w:val="00792B5A"/>
    <w:rPr>
      <w:shd w:val="clear" w:color="auto" w:fill="FFFF99"/>
    </w:rPr>
  </w:style>
  <w:style w:type="paragraph" w:styleId="affc">
    <w:name w:val="index heading"/>
    <w:basedOn w:val="a"/>
    <w:next w:val="13"/>
    <w:rsid w:val="00792B5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92B5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92B5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92B5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92B5A"/>
    <w:pPr>
      <w:spacing w:after="120"/>
    </w:pPr>
  </w:style>
  <w:style w:type="character" w:customStyle="1" w:styleId="afff3">
    <w:name w:val="Основной текст Знак"/>
    <w:basedOn w:val="a0"/>
    <w:link w:val="afff2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92B5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92B5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92B5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92B5A"/>
    <w:rPr>
      <w:rFonts w:cs="Times New Roman"/>
      <w:bCs/>
      <w:sz w:val="22"/>
    </w:rPr>
  </w:style>
  <w:style w:type="paragraph" w:customStyle="1" w:styleId="msocomoff">
    <w:name w:val="msocomoff"/>
    <w:basedOn w:val="a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92B5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92B5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92B5A"/>
    <w:pPr>
      <w:ind w:firstLine="390"/>
    </w:pPr>
  </w:style>
  <w:style w:type="paragraph" w:customStyle="1" w:styleId="afffc">
    <w:name w:val="Блок"/>
    <w:basedOn w:val="a"/>
    <w:link w:val="afffd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92B5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92B5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92B5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92B5A"/>
    <w:rPr>
      <w:rFonts w:cs="Times New Roman"/>
      <w:i/>
    </w:rPr>
  </w:style>
  <w:style w:type="character" w:styleId="af0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92B5A"/>
    <w:rPr>
      <w:rFonts w:cs="Times New Roman"/>
      <w:sz w:val="16"/>
    </w:rPr>
  </w:style>
  <w:style w:type="character" w:styleId="af2">
    <w:name w:val="footnote reference"/>
    <w:uiPriority w:val="99"/>
    <w:rsid w:val="00792B5A"/>
    <w:rPr>
      <w:rFonts w:cs="Times New Roman"/>
      <w:vertAlign w:val="superscript"/>
    </w:rPr>
  </w:style>
  <w:style w:type="paragraph" w:styleId="af3">
    <w:name w:val="List Bullet"/>
    <w:basedOn w:val="a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92B5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92B5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92B5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92B5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92B5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92B5A"/>
    <w:rPr>
      <w:sz w:val="24"/>
    </w:rPr>
  </w:style>
  <w:style w:type="paragraph" w:customStyle="1" w:styleId="aff4">
    <w:name w:val="Часть"/>
    <w:basedOn w:val="a"/>
    <w:link w:val="aff3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92B5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a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92B5A"/>
    <w:pPr>
      <w:spacing w:after="240"/>
    </w:pPr>
    <w:rPr>
      <w:szCs w:val="28"/>
    </w:rPr>
  </w:style>
  <w:style w:type="character" w:customStyle="1" w:styleId="affb">
    <w:name w:val="комментарий"/>
    <w:rsid w:val="00792B5A"/>
    <w:rPr>
      <w:shd w:val="clear" w:color="auto" w:fill="FFFF99"/>
    </w:rPr>
  </w:style>
  <w:style w:type="paragraph" w:styleId="affc">
    <w:name w:val="index heading"/>
    <w:basedOn w:val="a"/>
    <w:next w:val="13"/>
    <w:rsid w:val="00792B5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92B5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92B5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92B5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92B5A"/>
    <w:pPr>
      <w:spacing w:after="120"/>
    </w:pPr>
  </w:style>
  <w:style w:type="character" w:customStyle="1" w:styleId="afff3">
    <w:name w:val="Основной текст Знак"/>
    <w:basedOn w:val="a0"/>
    <w:link w:val="afff2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92B5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92B5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92B5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92B5A"/>
    <w:rPr>
      <w:rFonts w:cs="Times New Roman"/>
      <w:bCs/>
      <w:sz w:val="22"/>
    </w:rPr>
  </w:style>
  <w:style w:type="paragraph" w:customStyle="1" w:styleId="msocomoff">
    <w:name w:val="msocomoff"/>
    <w:basedOn w:val="a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92B5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92B5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92B5A"/>
    <w:pPr>
      <w:ind w:firstLine="390"/>
    </w:pPr>
  </w:style>
  <w:style w:type="paragraph" w:customStyle="1" w:styleId="afffc">
    <w:name w:val="Блок"/>
    <w:basedOn w:val="a"/>
    <w:link w:val="afffd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2020-01-14T08:09:00Z</dcterms:created>
  <dcterms:modified xsi:type="dcterms:W3CDTF">2020-01-14T08:09:00Z</dcterms:modified>
</cp:coreProperties>
</file>